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7269" w14:textId="77777777" w:rsidR="000D3796" w:rsidRDefault="000D3796"/>
    <w:p w14:paraId="7E7A001F" w14:textId="77777777" w:rsidR="000D3796" w:rsidRDefault="000D3796"/>
    <w:p w14:paraId="6D2BEADB" w14:textId="77777777" w:rsidR="000D3796" w:rsidRDefault="000D3796"/>
    <w:p w14:paraId="003A1B37" w14:textId="77777777" w:rsidR="000D3796" w:rsidRDefault="000D3796"/>
    <w:p w14:paraId="3754027B" w14:textId="48DDCE24" w:rsidR="00AC19ED" w:rsidRDefault="00BA1F03">
      <w:r>
        <w:t>Jaarverslag 2024.</w:t>
      </w:r>
    </w:p>
    <w:p w14:paraId="5D7645B2" w14:textId="77777777" w:rsidR="00BA1F03" w:rsidRDefault="00BA1F03"/>
    <w:p w14:paraId="1D60C526" w14:textId="1E7FD055" w:rsidR="00BA1F03" w:rsidRDefault="00BA1F03">
      <w:r>
        <w:t xml:space="preserve">We hebben 4 overleggen met Beter Wonen. De eerste is meestal over de huurverhoging. </w:t>
      </w:r>
      <w:r w:rsidR="000B260D">
        <w:t xml:space="preserve">Deze keer hebben we ingestemd met de huurverhoging. Na een goede uitleg van Beter Wonen. Wij willen ook </w:t>
      </w:r>
      <w:r w:rsidR="00892D54">
        <w:t>dat de</w:t>
      </w:r>
      <w:r w:rsidR="000B260D">
        <w:t xml:space="preserve"> services die zij leveren aan de huurders en woningzoekende intact blijven.</w:t>
      </w:r>
    </w:p>
    <w:p w14:paraId="106B99FB" w14:textId="45C20F2C" w:rsidR="00E01854" w:rsidRDefault="00BA1F03">
      <w:r>
        <w:t>Ook hebben we het over de nieuwbouw. Met name in de Erfgenamenstraat en ook</w:t>
      </w:r>
      <w:r w:rsidR="000B260D">
        <w:t xml:space="preserve"> in het Sonnenbergkwartier. </w:t>
      </w:r>
      <w:r w:rsidR="00F87568">
        <w:t xml:space="preserve">In 2025 wordt </w:t>
      </w:r>
      <w:r w:rsidR="00892D54">
        <w:t>het</w:t>
      </w:r>
      <w:r w:rsidR="00F87568">
        <w:t xml:space="preserve"> eerste  </w:t>
      </w:r>
      <w:r w:rsidR="00892D54">
        <w:t>a</w:t>
      </w:r>
      <w:r w:rsidR="00F87568">
        <w:t>ppartementencomplex in de Erfgename</w:t>
      </w:r>
      <w:r w:rsidR="00892D54">
        <w:t>n</w:t>
      </w:r>
      <w:r w:rsidR="00F87568">
        <w:t xml:space="preserve">straat opgeleverd </w:t>
      </w:r>
      <w:r w:rsidR="000B260D">
        <w:t xml:space="preserve"> </w:t>
      </w:r>
      <w:r w:rsidR="00F87568">
        <w:t>en ook in het Sonnenbergkwartier</w:t>
      </w:r>
      <w:r w:rsidR="00892D54">
        <w:t xml:space="preserve"> wordt achter in 2025 het complex opgeleverd</w:t>
      </w:r>
      <w:r w:rsidR="00F87568">
        <w:t>.</w:t>
      </w:r>
      <w:r w:rsidR="00E01854">
        <w:t xml:space="preserve"> </w:t>
      </w:r>
      <w:r w:rsidR="00892D54">
        <w:t>Ook is er gesproken over doorstroming van een grote woning naar een meer passende woning.</w:t>
      </w:r>
    </w:p>
    <w:p w14:paraId="1084580B" w14:textId="7A3133AE" w:rsidR="00E01854" w:rsidRDefault="00E01854">
      <w:r>
        <w:t>Er zijn ook opmerkingen binnen gekomen over sommige tuinen. Deze zitten vol onkruid en dat is voor de buurt niet prettig. Onkruid verspreid zich snel zodat de buren overlast hebben.</w:t>
      </w:r>
    </w:p>
    <w:p w14:paraId="58BCED17" w14:textId="346B2714" w:rsidR="002425D5" w:rsidRDefault="002425D5">
      <w:r>
        <w:t xml:space="preserve">Ook dit jaar zijn er 4 bestuursvergaderingen geweest plus 1 jaarvergadering. Deze vergaderingen zijn 2 keer nog in de </w:t>
      </w:r>
      <w:proofErr w:type="spellStart"/>
      <w:r>
        <w:t>Oosterholthoeve</w:t>
      </w:r>
      <w:proofErr w:type="spellEnd"/>
      <w:r>
        <w:t xml:space="preserve"> geweest. Omdat er 2 bestuursleden zijn afgetreden hebben we het 1 x thuis gehouden. De 4’keer konden we  weer overdag bij Beter Wonen vergaderen. </w:t>
      </w:r>
    </w:p>
    <w:p w14:paraId="58F839E8" w14:textId="092F529D" w:rsidR="002425D5" w:rsidRDefault="002425D5">
      <w:r>
        <w:t xml:space="preserve">Vergaderingen buiten de bestuursvergaderingen komen 1 x per 6 weken in Kampen voor. Hier gaan 2 bestuursleden naar toe. Ook zijn er per jaar 2 provinciale </w:t>
      </w:r>
      <w:r w:rsidR="005B42EB">
        <w:t xml:space="preserve">vergaderingen in Overijssel. Dan nog 2x Woonbondbijeenkomsten. In het jaarverslag van 2023 is al vermeld welke onderwerpen er vaak aan bod komen. Wat nieuw is zijn de bijeenkomsten Werkatelier Wonen en Zorg. Ook zijn deze op diverse plaatsen in de provincie. </w:t>
      </w:r>
    </w:p>
    <w:p w14:paraId="2EC182CB" w14:textId="4930DF5A" w:rsidR="005B42EB" w:rsidRDefault="00CC7C03">
      <w:r>
        <w:t xml:space="preserve">Op 13 mei hebben we de jaarlijkse ledenvergadering gehouden in de Hoeksteen.  De penningmeester en secretaris hebben te kennen gegeven dat ze willen aftreden. Twee andere bestuursleden hebben, na goedkeuring van de leden hun functies overgenomen. Ook kwam er vanuit de leden een nieuw bestuurslid zich aanmelden. Zij is ook door de leden goedgekeurd. De kascommissie heeft ook goedkeuring verleend aan de penningmeester. </w:t>
      </w:r>
      <w:r w:rsidR="00A84F6E">
        <w:t>Na rondvragen heeft een nieuw kascommissielid zich beschikbaar gesteld.</w:t>
      </w:r>
      <w:r>
        <w:t xml:space="preserve"> Na de pauze waren de heren </w:t>
      </w:r>
      <w:proofErr w:type="spellStart"/>
      <w:r>
        <w:t>Kattenberg</w:t>
      </w:r>
      <w:proofErr w:type="spellEnd"/>
      <w:r>
        <w:t xml:space="preserve"> </w:t>
      </w:r>
      <w:r w:rsidR="00A84F6E">
        <w:t xml:space="preserve">(energiebank) </w:t>
      </w:r>
      <w:r>
        <w:t>en Groen</w:t>
      </w:r>
      <w:r w:rsidR="00A84F6E">
        <w:t xml:space="preserve"> ( woonbond en energieconsulent)</w:t>
      </w:r>
      <w:r>
        <w:t xml:space="preserve"> uitgenodigd om informatie te geven over de Energiebank</w:t>
      </w:r>
      <w:r w:rsidR="00A84F6E">
        <w:t xml:space="preserve">. </w:t>
      </w:r>
    </w:p>
    <w:p w14:paraId="47150BA3" w14:textId="16898552" w:rsidR="00A84F6E" w:rsidRDefault="00A84F6E">
      <w:r>
        <w:t>Een paar weken na de vergadering hebben zich 2 heren aangemeld om zitting te nemen in het bestuur. Een heel fijne aanvulling. Deze heren zullen tijdens de jaarvergadering in mei voorgesteld worden aan de leden en hopen dan op de goedkeuring.</w:t>
      </w:r>
    </w:p>
    <w:p w14:paraId="4C9D95B2" w14:textId="77777777" w:rsidR="00A84F6E" w:rsidRDefault="00A84F6E"/>
    <w:p w14:paraId="46503734" w14:textId="16EEB2B4" w:rsidR="000D3796" w:rsidRDefault="000D3796">
      <w:r>
        <w:t>Voorzitter: Dick Bouwmeester</w:t>
      </w:r>
      <w:r>
        <w:tab/>
      </w:r>
      <w:r>
        <w:tab/>
      </w:r>
      <w:r>
        <w:tab/>
      </w:r>
      <w:r>
        <w:tab/>
      </w:r>
      <w:r>
        <w:tab/>
        <w:t>Secretaris: Ali van Keulen</w:t>
      </w:r>
    </w:p>
    <w:sectPr w:rsidR="000D3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03"/>
    <w:rsid w:val="000B260D"/>
    <w:rsid w:val="000D3796"/>
    <w:rsid w:val="00215AE0"/>
    <w:rsid w:val="002425D5"/>
    <w:rsid w:val="00322A9D"/>
    <w:rsid w:val="003E19D7"/>
    <w:rsid w:val="005B42EB"/>
    <w:rsid w:val="005F7D06"/>
    <w:rsid w:val="006A01D1"/>
    <w:rsid w:val="00746C50"/>
    <w:rsid w:val="00892D54"/>
    <w:rsid w:val="00944122"/>
    <w:rsid w:val="00A84F6E"/>
    <w:rsid w:val="00AC19ED"/>
    <w:rsid w:val="00BA1F03"/>
    <w:rsid w:val="00C46109"/>
    <w:rsid w:val="00C91CF9"/>
    <w:rsid w:val="00CC7C03"/>
    <w:rsid w:val="00DE1754"/>
    <w:rsid w:val="00E01854"/>
    <w:rsid w:val="00F70841"/>
    <w:rsid w:val="00F87568"/>
    <w:rsid w:val="00FE7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56BF"/>
  <w15:chartTrackingRefBased/>
  <w15:docId w15:val="{5CF97EA9-1443-49A7-B5CF-25C7B948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380</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van keulen</dc:creator>
  <cp:keywords/>
  <dc:description/>
  <cp:lastModifiedBy>ali van keulen</cp:lastModifiedBy>
  <cp:revision>10</cp:revision>
  <cp:lastPrinted>2025-04-05T12:11:00Z</cp:lastPrinted>
  <dcterms:created xsi:type="dcterms:W3CDTF">2025-01-04T13:24:00Z</dcterms:created>
  <dcterms:modified xsi:type="dcterms:W3CDTF">2025-04-05T12:11:00Z</dcterms:modified>
</cp:coreProperties>
</file>